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5
</w:t>
      </w:r>
    </w:p>
    <w:p>
      <w:r>
        <w:t xml:space="preserve">к письму Госстроя РФ
</w:t>
      </w:r>
    </w:p>
    <w:p>
      <w:r>
        <w:t xml:space="preserve">от 04.06.93 Nо. 12-146
</w:t>
      </w:r>
    </w:p>
    <w:p>
      <w:r>
        <w:t xml:space="preserve">Форма Nо. 1-исх
</w:t>
      </w:r>
    </w:p>
    <w:p>
      <w:r>
        <w:t xml:space="preserve">ИСХОДНЫЕ ДАННЫЕ ДЛЯ РАСЧЕТА СМЕТНОЙ СТОИМОСТИ
</w:t>
      </w:r>
    </w:p>
    <w:p>
      <w:r>
        <w:t xml:space="preserve">МАТЕРИАЛОВ - ПРЕДСТАВИТЕЛЕЙ В ТЕКУЩЕМ УРОВНЕ ЦЕН
</w:t>
      </w:r>
    </w:p>
    <w:p>
      <w:r>
        <w:t xml:space="preserve">+-------------------------------------------------------------------------------------------------+
</w:t>
      </w:r>
    </w:p>
    <w:p>
      <w:r>
        <w:t xml:space="preserve">¦Шифр   ¦ Наименование  ¦Ед. ¦Фактическая¦Затраты на   ¦Расстояние пе-  ¦Текущий¦Сметная стоимость¦
</w:t>
      </w:r>
    </w:p>
    <w:p>
      <w:r>
        <w:t xml:space="preserve">¦матери-¦  материала -  ¦изм.¦стоимость  ¦автотранс-   ¦ревозки авто-   ¦коэффи-¦материалов -     ¦
</w:t>
      </w:r>
    </w:p>
    <w:p>
      <w:r>
        <w:t xml:space="preserve">¦ала -  ¦ представителя +----¦ед. изм. по¦портные      ¦транспортом от  ¦циент к¦представителей   ¦
</w:t>
      </w:r>
    </w:p>
    <w:p>
      <w:r>
        <w:t xml:space="preserve">¦пред-  ¦               ¦Вес ¦данным ре- ¦перевозки,   ¦склада подряд-  ¦автомо-¦в текущем уровне ¦
</w:t>
      </w:r>
    </w:p>
    <w:p>
      <w:r>
        <w:t xml:space="preserve">¦стави- ¦               ¦ед. ¦гистрации  ¦включенные   ¦чика (завода -  ¦бильным¦цен (руб.)       ¦
</w:t>
      </w:r>
    </w:p>
    <w:p>
      <w:r>
        <w:t xml:space="preserve">¦теля   ¦               ¦изм.¦(руб.)     ¦в фактическую¦изготовителя)   ¦тарифам¦                 ¦
</w:t>
      </w:r>
    </w:p>
    <w:p>
      <w:r>
        <w:t xml:space="preserve">¦       ¦               ¦    ¦           ¦стоимость    ¦до стройплощадки¦       ¦                 ¦
</w:t>
      </w:r>
    </w:p>
    <w:p>
      <w:r>
        <w:t xml:space="preserve">¦       ¦               ¦    ¦           ¦(руб.)       ¦(км)            ¦       ¦                 ¦
</w:t>
      </w:r>
    </w:p>
    <w:p>
      <w:r>
        <w:t xml:space="preserve">+-------+---------------+----+-----------+-------------+----------------+-------+-----------------¦
</w:t>
      </w:r>
    </w:p>
    <w:p>
      <w:r>
        <w:t xml:space="preserve">¦   1   ¦       2       ¦ 3  ¦     4     ¦      5      ¦        6       ¦   7   ¦        8        ¦
</w:t>
      </w:r>
    </w:p>
    <w:p>
      <w:r>
        <w:t xml:space="preserve">+-------+---------------+----+-----------+-------------+----------------+-------+-----------------¦
</w:t>
      </w:r>
    </w:p>
    <w:p>
      <w:r>
        <w:t xml:space="preserve">¦       ¦               ¦    ¦           ¦             ¦                ¦       ¦                 ¦
</w:t>
      </w:r>
    </w:p>
    <w:p>
      <w:r>
        <w:t xml:space="preserve">¦       ¦               ¦    ¦           ¦             ¦                ¦       ¦                 ¦
</w:t>
      </w:r>
    </w:p>
    <w:p>
      <w:r>
        <w:t xml:space="preserve">¦       ¦               ¦    ¦           ¦             ¦                ¦       ¦                 ¦
</w:t>
      </w:r>
    </w:p>
    <w:p>
      <w:r>
        <w:t xml:space="preserve">¦       ¦               ¦    ¦           ¦             ¦                ¦       ¦                 ¦
</w:t>
      </w:r>
    </w:p>
    <w:p>
      <w:r>
        <w:t xml:space="preserve">¦       ¦               ¦    ¦           ¦             ¦                ¦       ¦                 ¦
</w:t>
      </w:r>
    </w:p>
    <w:p>
      <w:r>
        <w:t xml:space="preserve">¦       ¦               ¦    ¦           ¦             ¦                ¦       ¦                 ¦
</w:t>
      </w:r>
    </w:p>
    <w:p>
      <w:r>
        <w:t xml:space="preserve">¦       ¦               ¦    ¦           ¦             ¦                ¦       ¦                 ¦
</w:t>
      </w:r>
    </w:p>
    <w:p>
      <w:r>
        <w:t xml:space="preserve">¦       ¦               ¦    ¦           ¦             ¦                ¦       ¦                 ¦
</w:t>
      </w:r>
    </w:p>
    <w:p>
      <w:r>
        <w:t xml:space="preserve">¦       ¦               ¦    ¦           ¦             ¦                ¦       ¦                 ¦
</w:t>
      </w:r>
    </w:p>
    <w:p>
      <w:r>
        <w:t xml:space="preserve">¦       ¦               ¦    ¦           ¦             ¦                ¦       ¦                 ¦
</w:t>
      </w:r>
    </w:p>
    <w:p>
      <w:r>
        <w:t xml:space="preserve">¦       ¦               ¦    ¦           ¦             ¦                ¦       ¦                 ¦
</w:t>
      </w:r>
    </w:p>
    <w:p>
      <w:r>
        <w:t xml:space="preserve">¦       ¦               ¦    ¦           ¦             ¦                ¦       ¦                 ¦
</w:t>
      </w:r>
    </w:p>
    <w:p>
      <w:r>
        <w:t xml:space="preserve">¦       ¦               ¦    ¦           ¦             ¦                ¦       ¦                 ¦
</w:t>
      </w:r>
    </w:p>
    <w:p>
      <w:r>
        <w:t xml:space="preserve">¦       ¦               ¦    ¦           ¦             ¦                ¦       ¦                 ¦
</w:t>
      </w:r>
    </w:p>
    <w:p>
      <w:r>
        <w:t xml:space="preserve">¦       ¦               ¦    ¦           ¦             ¦                ¦       ¦                 ¦
</w:t>
      </w:r>
    </w:p>
    <w:p>
      <w:r>
        <w:t xml:space="preserve">+-------------------------------------------------------------------------------------------------+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На основании  исходных  данных подрядных организаций определяются
</w:t>
      </w:r>
    </w:p>
    <w:p>
      <w:r>
        <w:t xml:space="preserve">стоимости материалов-представителей по форме Nо. 1-исх (Приложение 5).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0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0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2023-10-10T09:38:17.336Z</dcterms:created>
  <dcterms:modified xsi:type="dcterms:W3CDTF">2023-10-10T09:38:17.336Z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